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545403" w:rsidRDefault="00545403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υποθέσεις που επρόκειτο να συζητηθούν στο Τριμελές Εφετείο </w:t>
      </w:r>
      <w:r w:rsidR="00932B53" w:rsidRPr="00EC37F1">
        <w:rPr>
          <w:rFonts w:ascii="Arial" w:hAnsi="Arial" w:cs="Arial"/>
          <w:sz w:val="36"/>
          <w:szCs w:val="36"/>
        </w:rPr>
        <w:t xml:space="preserve">Πλημμελημάτων Λάρισας </w:t>
      </w:r>
      <w:r w:rsidR="00E32F1D">
        <w:rPr>
          <w:rFonts w:ascii="Arial" w:hAnsi="Arial" w:cs="Arial"/>
          <w:b/>
          <w:sz w:val="36"/>
          <w:szCs w:val="36"/>
          <w:u w:val="single"/>
        </w:rPr>
        <w:t xml:space="preserve">την </w:t>
      </w:r>
      <w:r w:rsidR="00491072">
        <w:rPr>
          <w:rFonts w:ascii="Arial" w:hAnsi="Arial" w:cs="Arial"/>
          <w:b/>
          <w:sz w:val="36"/>
          <w:szCs w:val="36"/>
          <w:u w:val="single"/>
        </w:rPr>
        <w:t>1</w:t>
      </w:r>
      <w:r w:rsidR="00545403">
        <w:rPr>
          <w:rFonts w:ascii="Arial" w:hAnsi="Arial" w:cs="Arial"/>
          <w:b/>
          <w:sz w:val="36"/>
          <w:szCs w:val="36"/>
          <w:u w:val="single"/>
        </w:rPr>
        <w:t>9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</w:t>
      </w:r>
      <w:r w:rsidR="00491072">
        <w:rPr>
          <w:rFonts w:ascii="Arial" w:hAnsi="Arial" w:cs="Arial"/>
          <w:b/>
          <w:sz w:val="36"/>
          <w:szCs w:val="36"/>
          <w:u w:val="single"/>
        </w:rPr>
        <w:t>5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-2020 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και αποσύρονται από την δικάσιμο σύμφωνα με την υπ΄ αριθμ΄  </w:t>
      </w:r>
      <w:r w:rsidR="00545403">
        <w:rPr>
          <w:rFonts w:ascii="Arial" w:hAnsi="Arial" w:cs="Arial"/>
          <w:sz w:val="36"/>
          <w:szCs w:val="36"/>
        </w:rPr>
        <w:t>30340</w:t>
      </w:r>
      <w:r w:rsidR="00932B53" w:rsidRPr="00EC37F1">
        <w:rPr>
          <w:rFonts w:ascii="Arial" w:hAnsi="Arial" w:cs="Arial"/>
          <w:sz w:val="36"/>
          <w:szCs w:val="36"/>
        </w:rPr>
        <w:t>/</w:t>
      </w:r>
      <w:r w:rsidR="00545403">
        <w:rPr>
          <w:rFonts w:ascii="Arial" w:hAnsi="Arial" w:cs="Arial"/>
          <w:sz w:val="36"/>
          <w:szCs w:val="36"/>
        </w:rPr>
        <w:t>15-5-</w:t>
      </w:r>
      <w:r w:rsidR="00932B53" w:rsidRPr="00EC37F1">
        <w:rPr>
          <w:rFonts w:ascii="Arial" w:hAnsi="Arial" w:cs="Arial"/>
          <w:sz w:val="36"/>
          <w:szCs w:val="36"/>
        </w:rPr>
        <w:t>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4DB0"/>
    <w:rsid w:val="00134DDC"/>
    <w:rsid w:val="001E22BC"/>
    <w:rsid w:val="001E3592"/>
    <w:rsid w:val="0021393C"/>
    <w:rsid w:val="00214F71"/>
    <w:rsid w:val="00246BE8"/>
    <w:rsid w:val="00262806"/>
    <w:rsid w:val="003B1B65"/>
    <w:rsid w:val="003C51D2"/>
    <w:rsid w:val="004560F3"/>
    <w:rsid w:val="00491072"/>
    <w:rsid w:val="004D240B"/>
    <w:rsid w:val="004D7E60"/>
    <w:rsid w:val="005025FE"/>
    <w:rsid w:val="005061AD"/>
    <w:rsid w:val="00545403"/>
    <w:rsid w:val="00581C5D"/>
    <w:rsid w:val="00597F6C"/>
    <w:rsid w:val="00681082"/>
    <w:rsid w:val="006E1105"/>
    <w:rsid w:val="00740F57"/>
    <w:rsid w:val="0078162A"/>
    <w:rsid w:val="007A060B"/>
    <w:rsid w:val="007C7A18"/>
    <w:rsid w:val="007D53BC"/>
    <w:rsid w:val="007E5E1F"/>
    <w:rsid w:val="00813B76"/>
    <w:rsid w:val="00932B53"/>
    <w:rsid w:val="009C6820"/>
    <w:rsid w:val="00A040A9"/>
    <w:rsid w:val="00A17664"/>
    <w:rsid w:val="00B00AFE"/>
    <w:rsid w:val="00B2387D"/>
    <w:rsid w:val="00B33EA0"/>
    <w:rsid w:val="00B72830"/>
    <w:rsid w:val="00B97371"/>
    <w:rsid w:val="00C36AD6"/>
    <w:rsid w:val="00C47C5F"/>
    <w:rsid w:val="00C53E4F"/>
    <w:rsid w:val="00C86470"/>
    <w:rsid w:val="00CA4DF1"/>
    <w:rsid w:val="00CB3849"/>
    <w:rsid w:val="00D21C1D"/>
    <w:rsid w:val="00DB6DBB"/>
    <w:rsid w:val="00DC1FD3"/>
    <w:rsid w:val="00E0607E"/>
    <w:rsid w:val="00E32F1D"/>
    <w:rsid w:val="00E704C2"/>
    <w:rsid w:val="00EC37F1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2020-05-18T08:53:00Z</cp:lastPrinted>
  <dcterms:created xsi:type="dcterms:W3CDTF">2020-05-18T09:28:00Z</dcterms:created>
  <dcterms:modified xsi:type="dcterms:W3CDTF">2020-05-18T09:28:00Z</dcterms:modified>
</cp:coreProperties>
</file>